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034F" w14:textId="77777777" w:rsidR="00C001A2" w:rsidRDefault="00263075" w:rsidP="00263075">
      <w:pPr>
        <w:pStyle w:val="Style1"/>
        <w:kinsoku w:val="0"/>
        <w:autoSpaceDE/>
        <w:autoSpaceDN/>
        <w:adjustRightInd/>
        <w:jc w:val="center"/>
        <w:rPr>
          <w:rFonts w:ascii="Arial" w:hAnsi="Arial" w:cs="Arial"/>
          <w:b/>
          <w:bCs/>
          <w:w w:val="105"/>
          <w:sz w:val="28"/>
          <w:szCs w:val="22"/>
          <w:lang w:val="es-ES" w:eastAsia="en-US"/>
        </w:rPr>
      </w:pPr>
      <w:r>
        <w:rPr>
          <w:rFonts w:ascii="Arial" w:hAnsi="Arial" w:cs="Arial"/>
          <w:b/>
          <w:bCs/>
          <w:w w:val="105"/>
          <w:sz w:val="28"/>
          <w:szCs w:val="22"/>
          <w:lang w:val="es-ES"/>
        </w:rPr>
        <w:t>ANEXO</w:t>
      </w:r>
      <w:r>
        <w:rPr>
          <w:rFonts w:ascii="Arial" w:hAnsi="Arial" w:cs="Arial"/>
          <w:b/>
          <w:bCs/>
          <w:w w:val="105"/>
          <w:sz w:val="28"/>
          <w:szCs w:val="22"/>
          <w:lang w:val="es-ES" w:eastAsia="en-US"/>
        </w:rPr>
        <w:t xml:space="preserve"> N°4  </w:t>
      </w:r>
    </w:p>
    <w:p w14:paraId="1EA89A22" w14:textId="4E6D3DBB" w:rsidR="00263075" w:rsidRPr="00AA32C4" w:rsidRDefault="00263075" w:rsidP="00263075">
      <w:pPr>
        <w:pStyle w:val="Style1"/>
        <w:kinsoku w:val="0"/>
        <w:autoSpaceDE/>
        <w:autoSpaceDN/>
        <w:adjustRightInd/>
        <w:jc w:val="center"/>
        <w:rPr>
          <w:rFonts w:ascii="Arial" w:hAnsi="Arial" w:cs="Arial"/>
          <w:b/>
          <w:bCs/>
          <w:spacing w:val="-6"/>
          <w:w w:val="105"/>
          <w:szCs w:val="22"/>
          <w:lang w:val="es-ES" w:eastAsia="en-US"/>
        </w:rPr>
      </w:pPr>
      <w:r>
        <w:rPr>
          <w:rFonts w:ascii="Arial" w:hAnsi="Arial" w:cs="Arial"/>
          <w:b/>
          <w:bCs/>
          <w:spacing w:val="-6"/>
          <w:szCs w:val="22"/>
          <w:lang w:val="es-ES" w:eastAsia="en-US"/>
        </w:rPr>
        <w:t>INDUCCIÓ</w:t>
      </w:r>
      <w:r w:rsidRPr="00AA32C4">
        <w:rPr>
          <w:rFonts w:ascii="Arial" w:hAnsi="Arial" w:cs="Arial"/>
          <w:b/>
          <w:bCs/>
          <w:spacing w:val="-6"/>
          <w:szCs w:val="22"/>
          <w:lang w:val="es-ES" w:eastAsia="en-US"/>
        </w:rPr>
        <w:t>N</w:t>
      </w:r>
      <w:r w:rsidRPr="00AA32C4">
        <w:rPr>
          <w:rFonts w:ascii="Arial" w:hAnsi="Arial" w:cs="Arial"/>
          <w:b/>
          <w:bCs/>
          <w:spacing w:val="-6"/>
          <w:w w:val="105"/>
          <w:szCs w:val="22"/>
          <w:lang w:val="es-ES" w:eastAsia="en-US"/>
        </w:rPr>
        <w:t xml:space="preserve"> BÁSICA</w:t>
      </w:r>
    </w:p>
    <w:p w14:paraId="0AF1707D" w14:textId="77777777" w:rsidR="005F5992" w:rsidRPr="005F5992" w:rsidRDefault="005F5992" w:rsidP="00263075">
      <w:pPr>
        <w:pStyle w:val="Style1"/>
        <w:kinsoku w:val="0"/>
        <w:autoSpaceDE/>
        <w:autoSpaceDN/>
        <w:adjustRightInd/>
        <w:jc w:val="center"/>
        <w:rPr>
          <w:rFonts w:ascii="Arial" w:hAnsi="Arial" w:cs="Arial"/>
          <w:b/>
          <w:bCs/>
          <w:spacing w:val="-6"/>
          <w:w w:val="105"/>
          <w:sz w:val="16"/>
          <w:szCs w:val="22"/>
          <w:lang w:val="es-ES" w:eastAsia="en-US"/>
        </w:rPr>
      </w:pPr>
    </w:p>
    <w:tbl>
      <w:tblPr>
        <w:tblW w:w="10796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6"/>
        <w:gridCol w:w="5190"/>
      </w:tblGrid>
      <w:tr w:rsidR="00263075" w:rsidRPr="00AA32C4" w14:paraId="79DFA688" w14:textId="77777777" w:rsidTr="00D60C61">
        <w:trPr>
          <w:trHeight w:hRule="exact" w:val="34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166B" w14:textId="5CB279C1" w:rsidR="00263075" w:rsidRPr="00511AAD" w:rsidRDefault="00263075" w:rsidP="00104571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w w:val="110"/>
                <w:sz w:val="22"/>
                <w:szCs w:val="22"/>
                <w:lang w:val="es-ES"/>
              </w:rPr>
            </w:pPr>
            <w:r w:rsidRPr="00511AAD">
              <w:rPr>
                <w:rStyle w:val="CharacterStyle1"/>
                <w:rFonts w:ascii="Arial" w:hAnsi="Arial" w:cs="Arial"/>
                <w:w w:val="110"/>
                <w:sz w:val="22"/>
                <w:szCs w:val="22"/>
                <w:lang w:val="es-ES"/>
              </w:rPr>
              <w:t>Titular Minero</w:t>
            </w:r>
            <w:r w:rsidR="007539EE" w:rsidRPr="00511AAD">
              <w:rPr>
                <w:rStyle w:val="CharacterStyle1"/>
                <w:rFonts w:ascii="Arial" w:hAnsi="Arial" w:cs="Arial"/>
                <w:w w:val="110"/>
                <w:sz w:val="22"/>
                <w:szCs w:val="22"/>
                <w:lang w:val="es-ES"/>
              </w:rPr>
              <w:t xml:space="preserve"> / Empresa Principal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EAC1" w14:textId="77777777" w:rsidR="00263075" w:rsidRPr="00AA32C4" w:rsidRDefault="00263075" w:rsidP="00104571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pacing w:val="-10"/>
                <w:w w:val="105"/>
                <w:sz w:val="22"/>
                <w:szCs w:val="22"/>
                <w:lang w:val="es-ES" w:eastAsia="en-US"/>
              </w:rPr>
            </w:pPr>
            <w:r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  <w:t>Trabajador:</w:t>
            </w:r>
          </w:p>
        </w:tc>
      </w:tr>
      <w:tr w:rsidR="001F223B" w:rsidRPr="001F223B" w14:paraId="0AEB08EF" w14:textId="77777777" w:rsidTr="00D60C61">
        <w:trPr>
          <w:trHeight w:hRule="exact" w:val="34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6FF" w14:textId="0F4D18FC" w:rsidR="00263075" w:rsidRPr="001F223B" w:rsidRDefault="007F5328" w:rsidP="00263075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w w:val="110"/>
                <w:sz w:val="22"/>
                <w:szCs w:val="22"/>
                <w:lang w:val="es-ES"/>
              </w:rPr>
            </w:pPr>
            <w:r w:rsidRPr="001F223B">
              <w:rPr>
                <w:rStyle w:val="CharacterStyle1"/>
                <w:rFonts w:ascii="Arial" w:hAnsi="Arial" w:cs="Arial"/>
                <w:w w:val="110"/>
                <w:sz w:val="22"/>
                <w:szCs w:val="22"/>
                <w:lang w:val="es-ES"/>
              </w:rPr>
              <w:t>Empresa Contratista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3438" w14:textId="77777777" w:rsidR="00263075" w:rsidRPr="001F223B" w:rsidRDefault="00FA22A3" w:rsidP="00263075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pacing w:val="-8"/>
                <w:w w:val="110"/>
                <w:sz w:val="22"/>
                <w:szCs w:val="22"/>
                <w:lang w:val="es-ES" w:eastAsia="en-US"/>
              </w:rPr>
            </w:pPr>
            <w:r w:rsidRPr="001F223B">
              <w:rPr>
                <w:rStyle w:val="CharacterStyle1"/>
                <w:rFonts w:ascii="Arial" w:hAnsi="Arial" w:cs="Arial"/>
                <w:spacing w:val="-8"/>
                <w:w w:val="110"/>
                <w:sz w:val="22"/>
                <w:szCs w:val="22"/>
                <w:lang w:val="es-ES"/>
              </w:rPr>
              <w:t>Fecha de ingreso:</w:t>
            </w:r>
          </w:p>
        </w:tc>
      </w:tr>
      <w:tr w:rsidR="001F223B" w:rsidRPr="001F223B" w14:paraId="48C10A30" w14:textId="77777777" w:rsidTr="00D60C61">
        <w:trPr>
          <w:trHeight w:hRule="exact" w:val="335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8253" w14:textId="1BC43758" w:rsidR="00263075" w:rsidRPr="001F223B" w:rsidRDefault="00263075" w:rsidP="00263075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</w:pPr>
            <w:r w:rsidRPr="001F223B"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  <w:t>Unidad</w:t>
            </w:r>
            <w:r w:rsidRPr="001F223B"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 w:eastAsia="en-US"/>
              </w:rPr>
              <w:t xml:space="preserve"> </w:t>
            </w:r>
            <w:r w:rsidR="007F5328" w:rsidRPr="001F223B"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  <w:t>de Negocio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19F" w14:textId="77777777" w:rsidR="00263075" w:rsidRPr="001F223B" w:rsidRDefault="00C001A2" w:rsidP="00263075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pacing w:val="-8"/>
                <w:w w:val="110"/>
                <w:sz w:val="22"/>
                <w:szCs w:val="22"/>
                <w:lang w:val="es-ES" w:eastAsia="en-US"/>
              </w:rPr>
            </w:pPr>
            <w:r w:rsidRPr="001F223B">
              <w:rPr>
                <w:rStyle w:val="CharacterStyle1"/>
                <w:rFonts w:ascii="Arial" w:hAnsi="Arial" w:cs="Arial"/>
                <w:spacing w:val="-8"/>
                <w:w w:val="110"/>
                <w:sz w:val="22"/>
                <w:szCs w:val="22"/>
                <w:lang w:val="es-ES"/>
              </w:rPr>
              <w:t>DNI/CE/Pasaporte</w:t>
            </w:r>
            <w:r w:rsidRPr="001F223B">
              <w:rPr>
                <w:rStyle w:val="CharacterStyle1"/>
                <w:rFonts w:ascii="Arial" w:hAnsi="Arial" w:cs="Arial"/>
                <w:spacing w:val="-8"/>
                <w:w w:val="105"/>
                <w:sz w:val="22"/>
                <w:szCs w:val="22"/>
                <w:lang w:val="es-ES" w:eastAsia="en-US"/>
              </w:rPr>
              <w:t>:</w:t>
            </w:r>
          </w:p>
        </w:tc>
      </w:tr>
      <w:tr w:rsidR="001F223B" w:rsidRPr="001F223B" w14:paraId="78A99AC8" w14:textId="77777777" w:rsidTr="00D60C61">
        <w:trPr>
          <w:trHeight w:hRule="exact" w:val="34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9CB8" w14:textId="77777777" w:rsidR="00263075" w:rsidRPr="001F223B" w:rsidRDefault="00263075" w:rsidP="00263075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</w:pPr>
            <w:r w:rsidRPr="001F223B"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 w:eastAsia="en-US"/>
              </w:rPr>
              <w:t>Distrito: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B0D" w14:textId="77777777" w:rsidR="00263075" w:rsidRPr="001F223B" w:rsidRDefault="00FA22A3" w:rsidP="00263075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pacing w:val="-2"/>
                <w:w w:val="110"/>
                <w:sz w:val="22"/>
                <w:szCs w:val="22"/>
                <w:lang w:val="es-ES"/>
              </w:rPr>
            </w:pPr>
            <w:r w:rsidRPr="001F223B"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  <w:t>Ocupación:</w:t>
            </w:r>
          </w:p>
        </w:tc>
      </w:tr>
      <w:tr w:rsidR="001F223B" w:rsidRPr="001F223B" w14:paraId="009939B6" w14:textId="77777777" w:rsidTr="00D60C61">
        <w:trPr>
          <w:trHeight w:hRule="exact" w:val="347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D92E" w14:textId="77777777" w:rsidR="00263075" w:rsidRPr="001F223B" w:rsidRDefault="00263075" w:rsidP="00263075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</w:pPr>
            <w:r w:rsidRPr="001F223B"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811E" w14:textId="77777777" w:rsidR="00263075" w:rsidRPr="001F223B" w:rsidRDefault="00FA22A3" w:rsidP="00263075">
            <w:pPr>
              <w:pStyle w:val="Style2"/>
              <w:kinsoku w:val="0"/>
              <w:autoSpaceDE/>
              <w:autoSpaceDN/>
              <w:adjustRightInd/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</w:pPr>
            <w:r w:rsidRPr="001F223B"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  <w:t>Área</w:t>
            </w:r>
            <w:r w:rsidRPr="001F223B"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 w:eastAsia="en-US"/>
              </w:rPr>
              <w:t xml:space="preserve"> de</w:t>
            </w:r>
            <w:r w:rsidRPr="001F223B">
              <w:rPr>
                <w:rStyle w:val="CharacterStyle1"/>
                <w:rFonts w:ascii="Arial" w:hAnsi="Arial" w:cs="Arial"/>
                <w:spacing w:val="-10"/>
                <w:w w:val="110"/>
                <w:sz w:val="22"/>
                <w:szCs w:val="22"/>
                <w:lang w:val="es-ES"/>
              </w:rPr>
              <w:t xml:space="preserve"> Trabajo:</w:t>
            </w:r>
          </w:p>
        </w:tc>
      </w:tr>
    </w:tbl>
    <w:p w14:paraId="6EDE8889" w14:textId="25433F0E" w:rsidR="00D41DCC" w:rsidRPr="001F223B" w:rsidRDefault="00263075" w:rsidP="00741999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EAC9F" wp14:editId="39A9F00E">
                <wp:simplePos x="0" y="0"/>
                <wp:positionH relativeFrom="column">
                  <wp:posOffset>84455</wp:posOffset>
                </wp:positionH>
                <wp:positionV relativeFrom="paragraph">
                  <wp:posOffset>68580</wp:posOffset>
                </wp:positionV>
                <wp:extent cx="172085" cy="158750"/>
                <wp:effectExtent l="0" t="0" r="18415" b="1270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295A" id="Rectángulo 15" o:spid="_x0000_s1026" style="position:absolute;margin-left:6.65pt;margin-top:5.4pt;width:13.5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"/>
            </w:pict>
          </mc:Fallback>
        </mc:AlternateContent>
      </w:r>
      <w:r w:rsidRPr="001F223B">
        <w:rPr>
          <w:rStyle w:val="CharacterStyle1"/>
          <w:rFonts w:ascii="Arial" w:hAnsi="Arial" w:cs="Arial"/>
          <w:spacing w:val="-3"/>
          <w:w w:val="105"/>
          <w:sz w:val="22"/>
          <w:szCs w:val="22"/>
          <w:lang w:val="es-ES"/>
        </w:rPr>
        <w:tab/>
      </w:r>
      <w:r w:rsidR="005C4604">
        <w:rPr>
          <w:rStyle w:val="CharacterStyle1"/>
          <w:rFonts w:ascii="Arial" w:hAnsi="Arial" w:cs="Arial"/>
          <w:spacing w:val="-3"/>
          <w:w w:val="105"/>
          <w:sz w:val="22"/>
          <w:szCs w:val="22"/>
          <w:lang w:val="es-ES"/>
        </w:rPr>
        <w:t>Dar la b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ienvenida y explicación del propósito de la </w:t>
      </w:r>
      <w:r w:rsidR="00310E07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Inducción</w:t>
      </w:r>
      <w:r w:rsidR="001F223B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-</w:t>
      </w:r>
      <w:r w:rsidR="008B5ADD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Opcional: Sesión de</w:t>
      </w:r>
      <w:r w:rsidR="00741999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</w:t>
      </w:r>
      <w:r w:rsidR="00D41DCC" w:rsidRPr="001F223B">
        <w:rPr>
          <w:rStyle w:val="CharacterStyle1"/>
          <w:rFonts w:ascii="Arial" w:hAnsi="Arial" w:cs="Arial"/>
          <w:spacing w:val="-3"/>
          <w:w w:val="105"/>
          <w:sz w:val="22"/>
          <w:szCs w:val="22"/>
          <w:lang w:val="es-ES"/>
        </w:rPr>
        <w:t>Liderazgo Visible (Indicar nombre del funcionario</w:t>
      </w:r>
      <w:r w:rsidR="00A17AC7" w:rsidRPr="001F223B">
        <w:rPr>
          <w:rStyle w:val="CharacterStyle1"/>
          <w:rFonts w:ascii="Arial" w:hAnsi="Arial" w:cs="Arial"/>
          <w:spacing w:val="-3"/>
          <w:w w:val="105"/>
          <w:sz w:val="22"/>
          <w:szCs w:val="22"/>
          <w:lang w:val="es-ES"/>
        </w:rPr>
        <w:t>, líder sindical o Representante CSST</w:t>
      </w:r>
      <w:r w:rsidR="00D41DCC" w:rsidRPr="001F223B">
        <w:rPr>
          <w:rStyle w:val="CharacterStyle1"/>
          <w:rFonts w:ascii="Arial" w:hAnsi="Arial" w:cs="Arial"/>
          <w:spacing w:val="-3"/>
          <w:w w:val="105"/>
          <w:sz w:val="22"/>
          <w:szCs w:val="22"/>
          <w:lang w:val="es-ES"/>
        </w:rPr>
        <w:t>)</w:t>
      </w:r>
    </w:p>
    <w:p w14:paraId="60BA968A" w14:textId="0EF5B561" w:rsidR="00263075" w:rsidRPr="001F223B" w:rsidRDefault="006A1EE7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10"/>
          <w:w w:val="105"/>
          <w:sz w:val="22"/>
          <w:szCs w:val="22"/>
          <w:lang w:val="es-ES"/>
        </w:rPr>
      </w:pPr>
      <w:r w:rsidRPr="001F223B"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8E68E" wp14:editId="74297416">
                <wp:simplePos x="0" y="0"/>
                <wp:positionH relativeFrom="column">
                  <wp:posOffset>90170</wp:posOffset>
                </wp:positionH>
                <wp:positionV relativeFrom="paragraph">
                  <wp:posOffset>67945</wp:posOffset>
                </wp:positionV>
                <wp:extent cx="172085" cy="158750"/>
                <wp:effectExtent l="0" t="0" r="18415" b="1270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F999F" id="Rectángulo 16" o:spid="_x0000_s1026" style="position:absolute;margin-left:7.1pt;margin-top:5.35pt;width:13.5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"/>
            </w:pict>
          </mc:Fallback>
        </mc:AlternateConten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Explicar </w:t>
      </w:r>
      <w:proofErr w:type="spellStart"/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Tricondicional</w:t>
      </w:r>
      <w:proofErr w:type="spellEnd"/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del Trabajo Seguro.</w:t>
      </w:r>
    </w:p>
    <w:p w14:paraId="712E0BB3" w14:textId="2F24340C" w:rsidR="00263075" w:rsidRPr="001F223B" w:rsidRDefault="00B24937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pacing w:val="-9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29514" wp14:editId="062C2976">
                <wp:simplePos x="0" y="0"/>
                <wp:positionH relativeFrom="column">
                  <wp:posOffset>84455</wp:posOffset>
                </wp:positionH>
                <wp:positionV relativeFrom="paragraph">
                  <wp:posOffset>76200</wp:posOffset>
                </wp:positionV>
                <wp:extent cx="172085" cy="158750"/>
                <wp:effectExtent l="0" t="0" r="18415" b="1270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8EA36" id="Rectángulo 14" o:spid="_x0000_s1026" style="position:absolute;margin-left:6.65pt;margin-top:6pt;width:13.5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"/>
            </w:pict>
          </mc:Fallback>
        </mc:AlternateConten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Explicar p</w: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asado y presente del desempeño de la unidad de 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negocio</w: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en Seguridad y Salud </w:t>
      </w:r>
      <w:r w:rsidR="00C6104A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en el Trabajo</w:t>
      </w:r>
      <w:r w:rsidR="00C6104A" w:rsidRPr="001F223B">
        <w:rPr>
          <w:rStyle w:val="CharacterStyle1"/>
          <w:rFonts w:ascii="Arial" w:hAnsi="Arial" w:cs="Arial"/>
          <w:strike/>
          <w:spacing w:val="-3"/>
          <w:w w:val="110"/>
          <w:sz w:val="22"/>
          <w:szCs w:val="22"/>
          <w:lang w:val="es-ES" w:eastAsia="en-US"/>
        </w:rPr>
        <w:t>.</w:t>
      </w:r>
    </w:p>
    <w:p w14:paraId="0E83D934" w14:textId="0AE4F0E9" w:rsidR="00263075" w:rsidRPr="001F223B" w:rsidRDefault="00B24937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pacing w:val="-8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DAFD0" wp14:editId="7EA989D4">
                <wp:simplePos x="0" y="0"/>
                <wp:positionH relativeFrom="column">
                  <wp:posOffset>93980</wp:posOffset>
                </wp:positionH>
                <wp:positionV relativeFrom="paragraph">
                  <wp:posOffset>51435</wp:posOffset>
                </wp:positionV>
                <wp:extent cx="172085" cy="158750"/>
                <wp:effectExtent l="0" t="0" r="18415" b="127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7285E" id="Rectángulo 13" o:spid="_x0000_s1026" style="position:absolute;margin-left:7.4pt;margin-top:4.05pt;width:13.5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"/>
            </w:pict>
          </mc:Fallback>
        </mc:AlternateConten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Explicar la i</w: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mportancia del trabajador en el Programa de Seguridad y Salud </w:t>
      </w:r>
      <w:r w:rsidR="00D41B8D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en el Trabajo</w:t>
      </w:r>
      <w:r w:rsidR="00457ACF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y uso de la Línea Ética.</w:t>
      </w:r>
    </w:p>
    <w:p w14:paraId="73304713" w14:textId="1443A725" w:rsidR="00263075" w:rsidRPr="001F223B" w:rsidRDefault="00263075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963E6" wp14:editId="32E19038">
                <wp:simplePos x="0" y="0"/>
                <wp:positionH relativeFrom="column">
                  <wp:posOffset>93980</wp:posOffset>
                </wp:positionH>
                <wp:positionV relativeFrom="paragraph">
                  <wp:posOffset>53340</wp:posOffset>
                </wp:positionV>
                <wp:extent cx="172085" cy="158750"/>
                <wp:effectExtent l="0" t="0" r="18415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DC984" id="Rectángulo 12" o:spid="_x0000_s1026" style="position:absolute;margin-left:7.4pt;margin-top:4.2pt;width:13.5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"/>
            </w:pict>
          </mc:Fallback>
        </mc:AlternateConten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  <w:t>Present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ar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y 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xplica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r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la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</w:t>
      </w:r>
      <w:r w:rsidR="002C79B4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Política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</w:t>
      </w:r>
      <w:r w:rsidR="002C79B4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de Gestión de Calidad, Ambiental, Social, Seguridad y Salud en el Trabajo</w:t>
      </w:r>
    </w:p>
    <w:p w14:paraId="1E23A408" w14:textId="3ED213C9" w:rsidR="00263075" w:rsidRPr="001F223B" w:rsidRDefault="00263075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pacing w:val="-3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ECA76" wp14:editId="778831AE">
                <wp:simplePos x="0" y="0"/>
                <wp:positionH relativeFrom="column">
                  <wp:posOffset>93980</wp:posOffset>
                </wp:positionH>
                <wp:positionV relativeFrom="paragraph">
                  <wp:posOffset>71120</wp:posOffset>
                </wp:positionV>
                <wp:extent cx="172085" cy="158750"/>
                <wp:effectExtent l="0" t="0" r="1841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99C28" id="Rectángulo 11" o:spid="_x0000_s1026" style="position:absolute;margin-left:7.4pt;margin-top:5.6pt;width:13.5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"/>
            </w:pict>
          </mc:Fallback>
        </mc:AlternateConten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  <w:t>Presenta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r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y explica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r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el Sistema de Gestión de Seguridad y Salud </w:t>
      </w:r>
      <w:r w:rsidR="00D41B8D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en el Trabajo 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implementado en la empresa.</w:t>
      </w:r>
    </w:p>
    <w:p w14:paraId="50BB9BFC" w14:textId="4622444D" w:rsidR="00303299" w:rsidRPr="001F223B" w:rsidRDefault="00D41B8D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6A9DB" wp14:editId="3B4F87BA">
                <wp:simplePos x="0" y="0"/>
                <wp:positionH relativeFrom="column">
                  <wp:posOffset>94615</wp:posOffset>
                </wp:positionH>
                <wp:positionV relativeFrom="paragraph">
                  <wp:posOffset>19050</wp:posOffset>
                </wp:positionV>
                <wp:extent cx="152400" cy="165100"/>
                <wp:effectExtent l="0" t="0" r="19050" b="2540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F9FFF" id="Rectángulo 10" o:spid="_x0000_s1026" style="position:absolute;margin-left:7.45pt;margin-top:1.5pt;width:12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"/>
            </w:pict>
          </mc:Fallback>
        </mc:AlternateConten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Explicar las normas</w: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Generales de Seguridad, Reglamento Interno de Seguridad y Salud 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en el Trabajo</w: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, Normas de Tránsito y otras normas.</w:t>
      </w:r>
    </w:p>
    <w:p w14:paraId="585891C2" w14:textId="104EF44B" w:rsidR="00263075" w:rsidRPr="001F223B" w:rsidRDefault="00B24937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06778" wp14:editId="170FCBA8">
                <wp:simplePos x="0" y="0"/>
                <wp:positionH relativeFrom="column">
                  <wp:posOffset>93980</wp:posOffset>
                </wp:positionH>
                <wp:positionV relativeFrom="paragraph">
                  <wp:posOffset>85090</wp:posOffset>
                </wp:positionV>
                <wp:extent cx="172085" cy="158750"/>
                <wp:effectExtent l="0" t="0" r="18415" b="1270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21C16" id="Rectángulo 9" o:spid="_x0000_s1026" style="position:absolute;margin-left:7.4pt;margin-top:6.7pt;width:13.5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"/>
            </w:pict>
          </mc:Fallback>
        </mc:AlternateContent>
      </w:r>
      <w:r w:rsidR="00303299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            </w:t>
      </w:r>
      <w:r w:rsidR="00996371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Entrega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r</w:t>
      </w:r>
      <w:r w:rsidR="00996371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y e</w:t>
      </w:r>
      <w:r w:rsidR="00920924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xplica</w:t>
      </w:r>
      <w:r w:rsidR="005C4604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r</w:t>
      </w:r>
      <w:r w:rsidR="00920924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</w:t>
      </w:r>
      <w:r w:rsidR="00996371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d</w:t>
      </w:r>
      <w:r w:rsidR="00303299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el </w:t>
      </w:r>
      <w:r w:rsidR="00920924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R</w:t>
      </w:r>
      <w:r w:rsidR="00996371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eglamento </w:t>
      </w:r>
      <w:r w:rsidR="00920924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I</w:t>
      </w:r>
      <w:r w:rsidR="00996371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nterno </w:t>
      </w:r>
      <w:r w:rsidR="00920924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S</w:t>
      </w:r>
      <w:r w:rsidR="00996371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eguridad y </w:t>
      </w:r>
      <w:r w:rsidR="00920924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S</w:t>
      </w:r>
      <w:r w:rsidR="00996371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alud en el </w:t>
      </w:r>
      <w:r w:rsidR="00616BF6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Trabajo </w:t>
      </w:r>
      <w:r w:rsidR="00303299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y consolidado de </w:t>
      </w:r>
      <w:r w:rsidR="00303299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eastAsia="en-US"/>
        </w:rPr>
        <w:t>norma</w:t>
      </w:r>
      <w:r w:rsidR="004A1E5A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eastAsia="en-US"/>
        </w:rPr>
        <w:t>tivas</w:t>
      </w:r>
      <w:r w:rsidR="00303299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legales vigentes.</w:t>
      </w:r>
    </w:p>
    <w:p w14:paraId="58DCAAEC" w14:textId="562E3B28" w:rsidR="00263075" w:rsidRPr="001F223B" w:rsidRDefault="00B24937" w:rsidP="00457ACF">
      <w:pPr>
        <w:pStyle w:val="Style3"/>
        <w:tabs>
          <w:tab w:val="left" w:pos="142"/>
          <w:tab w:val="left" w:pos="851"/>
        </w:tabs>
        <w:kinsoku w:val="0"/>
        <w:autoSpaceDE/>
        <w:autoSpaceDN/>
        <w:spacing w:before="120" w:line="202" w:lineRule="auto"/>
        <w:ind w:left="1416" w:hanging="1416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A07D8D" wp14:editId="0BB5B52A">
                <wp:simplePos x="0" y="0"/>
                <wp:positionH relativeFrom="column">
                  <wp:posOffset>111125</wp:posOffset>
                </wp:positionH>
                <wp:positionV relativeFrom="paragraph">
                  <wp:posOffset>26670</wp:posOffset>
                </wp:positionV>
                <wp:extent cx="172085" cy="158750"/>
                <wp:effectExtent l="0" t="0" r="18415" b="1270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AA313" id="Rectángulo 23" o:spid="_x0000_s1026" style="position:absolute;margin-left:8.75pt;margin-top:2.1pt;width:13.55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"/>
            </w:pict>
          </mc:Fallback>
        </mc:AlternateContent>
      </w:r>
      <w:r w:rsidRPr="001F223B">
        <w:rPr>
          <w:rFonts w:ascii="Arial" w:hAnsi="Arial" w:cs="Arial"/>
          <w:noProof/>
          <w:spacing w:val="-8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609D1" wp14:editId="43FFFCDC">
                <wp:simplePos x="0" y="0"/>
                <wp:positionH relativeFrom="column">
                  <wp:posOffset>103505</wp:posOffset>
                </wp:positionH>
                <wp:positionV relativeFrom="paragraph">
                  <wp:posOffset>1939290</wp:posOffset>
                </wp:positionV>
                <wp:extent cx="172085" cy="158750"/>
                <wp:effectExtent l="0" t="0" r="18415" b="127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8F7C" id="Rectángulo 3" o:spid="_x0000_s1026" style="position:absolute;margin-left:8.15pt;margin-top:152.7pt;width:13.5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"/>
            </w:pict>
          </mc:Fallback>
        </mc:AlternateContent>
      </w:r>
      <w:r w:rsidRPr="001F223B">
        <w:rPr>
          <w:rFonts w:ascii="Arial" w:hAnsi="Arial" w:cs="Arial"/>
          <w:noProof/>
          <w:spacing w:val="-9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EEE54" wp14:editId="3E6501B9">
                <wp:simplePos x="0" y="0"/>
                <wp:positionH relativeFrom="column">
                  <wp:posOffset>103505</wp:posOffset>
                </wp:positionH>
                <wp:positionV relativeFrom="paragraph">
                  <wp:posOffset>1712595</wp:posOffset>
                </wp:positionV>
                <wp:extent cx="172085" cy="158750"/>
                <wp:effectExtent l="0" t="0" r="18415" b="127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1702B" id="Rectángulo 2" o:spid="_x0000_s1026" style="position:absolute;margin-left:8.15pt;margin-top:134.85pt;width:13.5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"/>
            </w:pict>
          </mc:Fallback>
        </mc:AlternateContent>
      </w:r>
      <w:r w:rsidRPr="001F223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02FA57" wp14:editId="0C06AA87">
                <wp:simplePos x="0" y="0"/>
                <wp:positionH relativeFrom="column">
                  <wp:posOffset>103505</wp:posOffset>
                </wp:positionH>
                <wp:positionV relativeFrom="paragraph">
                  <wp:posOffset>2154555</wp:posOffset>
                </wp:positionV>
                <wp:extent cx="172085" cy="158750"/>
                <wp:effectExtent l="0" t="0" r="18415" b="1270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7724" id="Rectángulo 1" o:spid="_x0000_s1026" style="position:absolute;margin-left:8.15pt;margin-top:169.65pt;width:13.5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"/>
            </w:pict>
          </mc:Fallback>
        </mc:AlternateConten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B434A8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Explicar el </w:t>
      </w:r>
      <w:r w:rsidR="009E2BB3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Programa del</w: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Pacto por la vida.</w:t>
      </w:r>
    </w:p>
    <w:p w14:paraId="24960BB5" w14:textId="26C43F55" w:rsidR="00263075" w:rsidRPr="001F223B" w:rsidRDefault="00B24937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EF92DB" wp14:editId="28BEE9DB">
                <wp:simplePos x="0" y="0"/>
                <wp:positionH relativeFrom="column">
                  <wp:posOffset>103505</wp:posOffset>
                </wp:positionH>
                <wp:positionV relativeFrom="paragraph">
                  <wp:posOffset>46355</wp:posOffset>
                </wp:positionV>
                <wp:extent cx="172085" cy="158750"/>
                <wp:effectExtent l="0" t="0" r="18415" b="1270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6998" id="Rectángulo 17" o:spid="_x0000_s1026" style="position:absolute;margin-left:8.15pt;margin-top:3.65pt;width:13.5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"/>
            </w:pict>
          </mc:Fallback>
        </mc:AlternateConten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B434A8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Explicar el </w: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Comité Paritario de Seguridad y Salud </w:t>
      </w:r>
      <w:r w:rsidR="007B092C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en el Trabajo.</w:t>
      </w:r>
    </w:p>
    <w:p w14:paraId="2B4BEEC7" w14:textId="277B80D4" w:rsidR="00263075" w:rsidRPr="001F223B" w:rsidRDefault="00B24937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F5FF6" wp14:editId="49ABABB5">
                <wp:simplePos x="0" y="0"/>
                <wp:positionH relativeFrom="column">
                  <wp:posOffset>103505</wp:posOffset>
                </wp:positionH>
                <wp:positionV relativeFrom="paragraph">
                  <wp:posOffset>43815</wp:posOffset>
                </wp:positionV>
                <wp:extent cx="172085" cy="158750"/>
                <wp:effectExtent l="0" t="0" r="18415" b="127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9325" id="Rectángulo 8" o:spid="_x0000_s1026" style="position:absolute;margin-left:8.15pt;margin-top:3.45pt;width:13.5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"/>
            </w:pict>
          </mc:Fallback>
        </mc:AlternateConten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B434A8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Explicar las o</w: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bligaciones, Derechos y Responsabilidades de los trabajadores y supervisores. </w:t>
      </w:r>
    </w:p>
    <w:p w14:paraId="1B1421D6" w14:textId="7B9E3A4B" w:rsidR="00263075" w:rsidRPr="001F223B" w:rsidRDefault="004A1E5A" w:rsidP="004A1E5A">
      <w:pPr>
        <w:pStyle w:val="Style3"/>
        <w:tabs>
          <w:tab w:val="left" w:pos="142"/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34159" wp14:editId="2387C441">
                <wp:simplePos x="0" y="0"/>
                <wp:positionH relativeFrom="column">
                  <wp:posOffset>103505</wp:posOffset>
                </wp:positionH>
                <wp:positionV relativeFrom="paragraph">
                  <wp:posOffset>68580</wp:posOffset>
                </wp:positionV>
                <wp:extent cx="172085" cy="158750"/>
                <wp:effectExtent l="0" t="0" r="18415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24275" id="Rectángulo 7" o:spid="_x0000_s1026" style="position:absolute;margin-left:8.15pt;margin-top:5.4pt;width:13.5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"/>
            </w:pict>
          </mc:Fallback>
        </mc:AlternateContent>
      </w:r>
      <w:r w:rsidR="00263075"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</w:r>
      <w:r w:rsidR="00263075"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Explica</w:t>
      </w:r>
      <w:r w:rsidR="00B434A8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r</w:t>
      </w:r>
      <w:r w:rsidR="00263075"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de Peligros, Riesgos, incidentes, estándares, PETS, ATS, PETAR, IPERC y jerarquía de controles.</w:t>
      </w:r>
    </w:p>
    <w:p w14:paraId="6E62C48A" w14:textId="310C375A" w:rsidR="00263075" w:rsidRPr="001F223B" w:rsidRDefault="00263075" w:rsidP="004A1E5A">
      <w:pPr>
        <w:pStyle w:val="Style2"/>
        <w:tabs>
          <w:tab w:val="left" w:pos="851"/>
        </w:tabs>
        <w:kinsoku w:val="0"/>
        <w:autoSpaceDE/>
        <w:autoSpaceDN/>
        <w:adjustRightInd/>
        <w:spacing w:before="120"/>
        <w:ind w:left="850" w:hanging="850"/>
        <w:jc w:val="both"/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</w:pPr>
      <w:r w:rsidRPr="001F223B">
        <w:rPr>
          <w:rFonts w:ascii="Arial" w:hAnsi="Arial" w:cs="Arial"/>
          <w:noProof/>
          <w:spacing w:val="-9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91D5A" wp14:editId="25AA3E2F">
                <wp:simplePos x="0" y="0"/>
                <wp:positionH relativeFrom="column">
                  <wp:posOffset>103505</wp:posOffset>
                </wp:positionH>
                <wp:positionV relativeFrom="paragraph">
                  <wp:posOffset>81915</wp:posOffset>
                </wp:positionV>
                <wp:extent cx="172085" cy="158750"/>
                <wp:effectExtent l="0" t="0" r="18415" b="127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8EBB" id="Rectángulo 6" o:spid="_x0000_s1026" style="position:absolute;margin-left:8.15pt;margin-top:6.45pt;width:13.5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kkJwIAAD0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"/>
            </w:pict>
          </mc:Fallback>
        </mc:AlternateContent>
      </w:r>
      <w:r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</w:r>
      <w:r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Trabajos de alto riesgo </w:t>
      </w:r>
      <w:r w:rsidR="00D75C7E"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 xml:space="preserve">y </w:t>
      </w:r>
      <w:r w:rsidR="00C26B61"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>controles operativos</w:t>
      </w:r>
    </w:p>
    <w:p w14:paraId="5E1ACC01" w14:textId="77777777" w:rsidR="00263075" w:rsidRPr="001F223B" w:rsidRDefault="00263075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1F223B">
        <w:rPr>
          <w:rFonts w:ascii="Arial" w:hAnsi="Arial" w:cs="Arial"/>
          <w:noProof/>
          <w:spacing w:val="-9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C5517" wp14:editId="1BA8FD58">
                <wp:simplePos x="0" y="0"/>
                <wp:positionH relativeFrom="column">
                  <wp:posOffset>103505</wp:posOffset>
                </wp:positionH>
                <wp:positionV relativeFrom="paragraph">
                  <wp:posOffset>62230</wp:posOffset>
                </wp:positionV>
                <wp:extent cx="172085" cy="158750"/>
                <wp:effectExtent l="0" t="0" r="18415" b="1270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633C1" id="Rectángulo 5" o:spid="_x0000_s1026" style="position:absolute;margin-left:8.15pt;margin-top:4.9pt;width:13.5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"/>
            </w:pict>
          </mc:Fallback>
        </mc:AlternateContent>
      </w:r>
      <w:r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  <w:t xml:space="preserve">Higiene </w:t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ocupacional: Agentes físicos, químicos, biológicos, ergonomía.</w:t>
      </w:r>
    </w:p>
    <w:p w14:paraId="45113587" w14:textId="77777777" w:rsidR="00263075" w:rsidRPr="001F223B" w:rsidRDefault="00263075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</w:pPr>
      <w:r w:rsidRPr="001F223B">
        <w:rPr>
          <w:rFonts w:ascii="Arial" w:hAnsi="Arial" w:cs="Arial"/>
          <w:noProof/>
          <w:spacing w:val="-9"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16877" wp14:editId="6E606D17">
                <wp:simplePos x="0" y="0"/>
                <wp:positionH relativeFrom="column">
                  <wp:posOffset>103505</wp:posOffset>
                </wp:positionH>
                <wp:positionV relativeFrom="paragraph">
                  <wp:posOffset>81280</wp:posOffset>
                </wp:positionV>
                <wp:extent cx="172085" cy="158750"/>
                <wp:effectExtent l="0" t="0" r="18415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D5BFA" id="Rectángulo 4" o:spid="_x0000_s1026" style="position:absolute;margin-left:8.15pt;margin-top:6.4pt;width:13.5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"/>
            </w:pict>
          </mc:Fallback>
        </mc:AlternateContent>
      </w:r>
      <w:r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</w:r>
      <w:r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Código de colores y señalización.</w:t>
      </w:r>
    </w:p>
    <w:p w14:paraId="41D4C455" w14:textId="5DE85181" w:rsidR="00D75C7E" w:rsidRPr="001F223B" w:rsidRDefault="00263075" w:rsidP="00D75C7E">
      <w:pPr>
        <w:pStyle w:val="Style2"/>
        <w:tabs>
          <w:tab w:val="left" w:pos="851"/>
        </w:tabs>
        <w:kinsoku w:val="0"/>
        <w:autoSpaceDE/>
        <w:autoSpaceDN/>
        <w:adjustRightInd/>
        <w:spacing w:before="120"/>
        <w:ind w:left="850" w:hanging="850"/>
        <w:jc w:val="both"/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</w:pPr>
      <w:r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</w:r>
      <w:r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  <w:t xml:space="preserve">Control </w:t>
      </w:r>
      <w:r w:rsidR="00D75C7E"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>de Materiales y Residuos Peligrosos</w:t>
      </w:r>
    </w:p>
    <w:p w14:paraId="59D9E4BF" w14:textId="15A6B348" w:rsidR="00263075" w:rsidRPr="005C0DFA" w:rsidRDefault="00263075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eastAsia="en-US"/>
        </w:rPr>
      </w:pPr>
      <w:r w:rsidRPr="001F223B">
        <w:rPr>
          <w:rStyle w:val="CharacterStyle1"/>
          <w:rFonts w:ascii="Arial" w:hAnsi="Arial" w:cs="Arial"/>
          <w:spacing w:val="-8"/>
          <w:w w:val="105"/>
          <w:sz w:val="22"/>
          <w:szCs w:val="22"/>
          <w:lang w:val="es-ES"/>
        </w:rPr>
        <w:tab/>
      </w:r>
      <w:r w:rsidRPr="001F223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Primeros Auxilios y Resucitación Cardio Pulmonar </w:t>
      </w:r>
      <w:r w:rsidRPr="00F47141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>(RCP).</w:t>
      </w:r>
    </w:p>
    <w:p w14:paraId="17294D27" w14:textId="348BB089" w:rsidR="00263075" w:rsidRDefault="00263075" w:rsidP="00457ACF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1416" w:hanging="1416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D51532">
        <w:rPr>
          <w:rFonts w:ascii="Arial" w:hAnsi="Arial" w:cs="Arial"/>
          <w:spacing w:val="-14"/>
          <w:w w:val="105"/>
          <w:sz w:val="22"/>
          <w:szCs w:val="22"/>
          <w:lang w:val="es-ES"/>
        </w:rPr>
        <w:tab/>
      </w:r>
      <w:r w:rsidRPr="00F47141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Plan de emergencias </w:t>
      </w:r>
    </w:p>
    <w:p w14:paraId="26819BE0" w14:textId="4AD51068" w:rsidR="00263075" w:rsidRDefault="004A1E5A" w:rsidP="004A1E5A">
      <w:pPr>
        <w:pStyle w:val="Style3"/>
        <w:tabs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D51532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81C30" wp14:editId="2CA49214">
                <wp:simplePos x="0" y="0"/>
                <wp:positionH relativeFrom="column">
                  <wp:posOffset>104140</wp:posOffset>
                </wp:positionH>
                <wp:positionV relativeFrom="paragraph">
                  <wp:posOffset>72390</wp:posOffset>
                </wp:positionV>
                <wp:extent cx="172085" cy="158750"/>
                <wp:effectExtent l="0" t="0" r="18415" b="1270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581F8" id="Rectángulo 18" o:spid="_x0000_s1026" style="position:absolute;margin-left:8.2pt;margin-top:5.7pt;width:13.5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"/>
            </w:pict>
          </mc:Fallback>
        </mc:AlternateContent>
      </w:r>
      <w:r w:rsidR="00263075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  <w:t>Conceptos Generales: Medio Ambiente, Contaminación, Aspecto e Impacto Ambiental, Hallazgo, Incidente, Accidente y Emergencia, Actos y Condiciones Subestándar y Jerarquía de Control Ambiental.</w:t>
      </w:r>
    </w:p>
    <w:p w14:paraId="55459785" w14:textId="3C3243EE" w:rsidR="00263075" w:rsidRDefault="004A1E5A" w:rsidP="004A1E5A">
      <w:pPr>
        <w:pStyle w:val="Style3"/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D51532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1B303" wp14:editId="3B93DE82">
                <wp:simplePos x="0" y="0"/>
                <wp:positionH relativeFrom="column">
                  <wp:posOffset>106680</wp:posOffset>
                </wp:positionH>
                <wp:positionV relativeFrom="paragraph">
                  <wp:posOffset>61595</wp:posOffset>
                </wp:positionV>
                <wp:extent cx="172085" cy="158750"/>
                <wp:effectExtent l="0" t="0" r="18415" b="1270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9E148" id="Rectángulo 19" o:spid="_x0000_s1026" style="position:absolute;margin-left:8.4pt;margin-top:4.85pt;width:13.5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"/>
            </w:pict>
          </mc:Fallback>
        </mc:AlternateContent>
      </w:r>
      <w:r w:rsidR="00263075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  <w:t>Gestión Ambiental: Instrumentos de Gestión Ambiental, Gestión del Agua, Clasificación de Residuos Sólidos, Manejo de Hidrocarburos, Comité de cierre de minas y Plan de Manejo Ambiental.</w:t>
      </w:r>
    </w:p>
    <w:p w14:paraId="69D2BD87" w14:textId="10D9B177" w:rsidR="00263075" w:rsidRDefault="004A1E5A" w:rsidP="004A1E5A">
      <w:pPr>
        <w:pStyle w:val="Style3"/>
        <w:tabs>
          <w:tab w:val="left" w:pos="142"/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D51532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6A97B" wp14:editId="6CDEF600">
                <wp:simplePos x="0" y="0"/>
                <wp:positionH relativeFrom="column">
                  <wp:posOffset>94615</wp:posOffset>
                </wp:positionH>
                <wp:positionV relativeFrom="paragraph">
                  <wp:posOffset>43815</wp:posOffset>
                </wp:positionV>
                <wp:extent cx="172085" cy="158750"/>
                <wp:effectExtent l="0" t="0" r="18415" b="1270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FAD9" id="Rectángulo 20" o:spid="_x0000_s1026" style="position:absolute;margin-left:7.45pt;margin-top:3.45pt;width:13.5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"/>
            </w:pict>
          </mc:Fallback>
        </mc:AlternateContent>
      </w:r>
      <w:r w:rsidR="00263075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</w:r>
      <w:r w:rsidR="00263075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ab/>
        <w:t>Marco Legal Ambiental y Obligaciones Ambientales.</w:t>
      </w:r>
    </w:p>
    <w:p w14:paraId="54BDD9AE" w14:textId="4383FE70" w:rsidR="002B7AAB" w:rsidRDefault="004A1E5A" w:rsidP="004A1E5A">
      <w:pPr>
        <w:pStyle w:val="Style3"/>
        <w:tabs>
          <w:tab w:val="left" w:pos="142"/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Fonts w:ascii="Arial" w:hAnsi="Arial" w:cs="Arial"/>
          <w:color w:val="222222"/>
          <w:shd w:val="clear" w:color="auto" w:fill="FFFFFF"/>
        </w:rPr>
      </w:pPr>
      <w:r w:rsidRPr="00D51532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F7CC92" wp14:editId="7BEA578C">
                <wp:simplePos x="0" y="0"/>
                <wp:positionH relativeFrom="column">
                  <wp:posOffset>97790</wp:posOffset>
                </wp:positionH>
                <wp:positionV relativeFrom="paragraph">
                  <wp:posOffset>59690</wp:posOffset>
                </wp:positionV>
                <wp:extent cx="172085" cy="158750"/>
                <wp:effectExtent l="0" t="0" r="18415" b="1270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D0C9" id="Rectángulo 21" o:spid="_x0000_s1026" style="position:absolute;margin-left:7.7pt;margin-top:4.7pt;width:13.55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"/>
            </w:pict>
          </mc:Fallback>
        </mc:AlternateContent>
      </w:r>
      <w:r w:rsidR="002B7AAB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            </w:t>
      </w:r>
      <w:bookmarkStart w:id="0" w:name="_Hlk25161638"/>
      <w:r w:rsidR="00606A25">
        <w:rPr>
          <w:rFonts w:ascii="Arial" w:hAnsi="Arial" w:cs="Arial"/>
          <w:color w:val="222222"/>
          <w:shd w:val="clear" w:color="auto" w:fill="FFFFFF"/>
        </w:rPr>
        <w:t xml:space="preserve">Ley de la </w:t>
      </w:r>
      <w:r w:rsidR="004E394F">
        <w:rPr>
          <w:rFonts w:ascii="Arial" w:hAnsi="Arial" w:cs="Arial"/>
          <w:color w:val="222222"/>
          <w:shd w:val="clear" w:color="auto" w:fill="FFFFFF"/>
        </w:rPr>
        <w:t>P</w:t>
      </w:r>
      <w:r w:rsidR="00606A25">
        <w:rPr>
          <w:rFonts w:ascii="Arial" w:hAnsi="Arial" w:cs="Arial"/>
          <w:color w:val="222222"/>
          <w:shd w:val="clear" w:color="auto" w:fill="FFFFFF"/>
        </w:rPr>
        <w:t xml:space="preserve">revención y </w:t>
      </w:r>
      <w:r w:rsidR="004E394F">
        <w:rPr>
          <w:rFonts w:ascii="Arial" w:hAnsi="Arial" w:cs="Arial"/>
          <w:color w:val="222222"/>
          <w:shd w:val="clear" w:color="auto" w:fill="FFFFFF"/>
        </w:rPr>
        <w:t>S</w:t>
      </w:r>
      <w:r w:rsidR="00606A25">
        <w:rPr>
          <w:rFonts w:ascii="Arial" w:hAnsi="Arial" w:cs="Arial"/>
          <w:color w:val="222222"/>
          <w:shd w:val="clear" w:color="auto" w:fill="FFFFFF"/>
        </w:rPr>
        <w:t xml:space="preserve">anción al </w:t>
      </w:r>
      <w:r w:rsidR="004E394F">
        <w:rPr>
          <w:rFonts w:ascii="Arial" w:hAnsi="Arial" w:cs="Arial"/>
          <w:color w:val="222222"/>
          <w:shd w:val="clear" w:color="auto" w:fill="FFFFFF"/>
        </w:rPr>
        <w:t>H</w:t>
      </w:r>
      <w:r w:rsidR="00606A25">
        <w:rPr>
          <w:rFonts w:ascii="Arial" w:hAnsi="Arial" w:cs="Arial"/>
          <w:color w:val="222222"/>
          <w:shd w:val="clear" w:color="auto" w:fill="FFFFFF"/>
        </w:rPr>
        <w:t xml:space="preserve">ostigamiento </w:t>
      </w:r>
      <w:r w:rsidR="004E394F">
        <w:rPr>
          <w:rFonts w:ascii="Arial" w:hAnsi="Arial" w:cs="Arial"/>
          <w:color w:val="222222"/>
          <w:shd w:val="clear" w:color="auto" w:fill="FFFFFF"/>
        </w:rPr>
        <w:t>S</w:t>
      </w:r>
      <w:r w:rsidR="00606A25">
        <w:rPr>
          <w:rFonts w:ascii="Arial" w:hAnsi="Arial" w:cs="Arial"/>
          <w:color w:val="222222"/>
          <w:shd w:val="clear" w:color="auto" w:fill="FFFFFF"/>
        </w:rPr>
        <w:t>exual</w:t>
      </w:r>
      <w:r w:rsidR="004E394F">
        <w:rPr>
          <w:rFonts w:ascii="Arial" w:hAnsi="Arial" w:cs="Arial"/>
          <w:color w:val="222222"/>
          <w:shd w:val="clear" w:color="auto" w:fill="FFFFFF"/>
        </w:rPr>
        <w:t>.</w:t>
      </w:r>
    </w:p>
    <w:p w14:paraId="1C6D498A" w14:textId="39C4EF32" w:rsidR="006B5078" w:rsidRDefault="004A1E5A" w:rsidP="004A1E5A">
      <w:pPr>
        <w:pStyle w:val="Style3"/>
        <w:tabs>
          <w:tab w:val="left" w:pos="142"/>
          <w:tab w:val="left" w:pos="851"/>
        </w:tabs>
        <w:kinsoku w:val="0"/>
        <w:autoSpaceDE/>
        <w:autoSpaceDN/>
        <w:spacing w:before="120" w:line="202" w:lineRule="auto"/>
        <w:ind w:left="850" w:hanging="850"/>
        <w:jc w:val="both"/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</w:pPr>
      <w:r w:rsidRPr="00D51532">
        <w:rPr>
          <w:rFonts w:ascii="Arial" w:hAnsi="Arial" w:cs="Arial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2494B" wp14:editId="36B20345">
                <wp:simplePos x="0" y="0"/>
                <wp:positionH relativeFrom="column">
                  <wp:posOffset>97790</wp:posOffset>
                </wp:positionH>
                <wp:positionV relativeFrom="paragraph">
                  <wp:posOffset>71120</wp:posOffset>
                </wp:positionV>
                <wp:extent cx="172085" cy="158750"/>
                <wp:effectExtent l="0" t="0" r="18415" b="1270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FA1F4" id="Rectángulo 22" o:spid="_x0000_s1026" style="position:absolute;margin-left:7.7pt;margin-top:5.6pt;width:13.55pt;height: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"/>
            </w:pict>
          </mc:Fallback>
        </mc:AlternateContent>
      </w:r>
      <w:r w:rsidR="006B5078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             </w:t>
      </w:r>
      <w:r w:rsidR="006B5078" w:rsidRPr="00B33A58">
        <w:rPr>
          <w:rStyle w:val="CharacterStyle1"/>
          <w:rFonts w:ascii="Arial" w:hAnsi="Arial" w:cs="Arial"/>
          <w:spacing w:val="-3"/>
          <w:w w:val="110"/>
          <w:sz w:val="22"/>
          <w:szCs w:val="22"/>
          <w:lang w:val="es-ES" w:eastAsia="en-US"/>
        </w:rPr>
        <w:t xml:space="preserve">Lineamientos para la Vigilancia, Prevención y Control de la Salud de los Trabajadores con Riesgo de Exposición </w:t>
      </w:r>
      <w:r w:rsidR="006B5078" w:rsidRPr="00B33A58">
        <w:rPr>
          <w:rStyle w:val="CharacterStyle1"/>
          <w:rFonts w:ascii="Arial" w:hAnsi="Arial" w:cs="Arial"/>
          <w:b/>
          <w:bCs/>
          <w:spacing w:val="-3"/>
          <w:w w:val="110"/>
          <w:sz w:val="22"/>
          <w:szCs w:val="22"/>
          <w:lang w:val="es-ES" w:eastAsia="en-US"/>
        </w:rPr>
        <w:t>COVID-19</w:t>
      </w:r>
    </w:p>
    <w:bookmarkEnd w:id="0"/>
    <w:p w14:paraId="1254C8CC" w14:textId="77777777" w:rsidR="00263075" w:rsidRDefault="006A1EE7" w:rsidP="00263075">
      <w:pPr>
        <w:pStyle w:val="Style1"/>
        <w:kinsoku w:val="0"/>
        <w:autoSpaceDE/>
        <w:autoSpaceDN/>
        <w:adjustRightInd/>
        <w:spacing w:before="216"/>
        <w:ind w:left="5472"/>
        <w:rPr>
          <w:rFonts w:ascii="Arial" w:hAnsi="Arial" w:cs="Arial"/>
          <w:w w:val="105"/>
          <w:sz w:val="22"/>
          <w:szCs w:val="22"/>
          <w:lang w:val="es-ES"/>
        </w:rPr>
      </w:pPr>
      <w:r>
        <w:rPr>
          <w:rFonts w:ascii="Arial" w:hAnsi="Arial" w:cs="Arial"/>
          <w:w w:val="105"/>
          <w:sz w:val="22"/>
          <w:szCs w:val="22"/>
          <w:lang w:val="es-ES"/>
        </w:rPr>
        <w:t xml:space="preserve">                      </w:t>
      </w:r>
      <w:proofErr w:type="gramStart"/>
      <w:r w:rsidR="00263075" w:rsidRPr="00D51532">
        <w:rPr>
          <w:rFonts w:ascii="Arial" w:hAnsi="Arial" w:cs="Arial"/>
          <w:w w:val="105"/>
          <w:sz w:val="22"/>
          <w:szCs w:val="22"/>
          <w:lang w:val="es-ES"/>
        </w:rPr>
        <w:t>Fecha,</w:t>
      </w:r>
      <w:r>
        <w:rPr>
          <w:rFonts w:ascii="Arial" w:hAnsi="Arial" w:cs="Arial"/>
          <w:w w:val="105"/>
          <w:sz w:val="22"/>
          <w:szCs w:val="22"/>
          <w:lang w:val="es-ES"/>
        </w:rPr>
        <w:t>…</w:t>
      </w:r>
      <w:proofErr w:type="gramEnd"/>
      <w:r>
        <w:rPr>
          <w:rFonts w:ascii="Arial" w:hAnsi="Arial" w:cs="Arial"/>
          <w:w w:val="105"/>
          <w:sz w:val="22"/>
          <w:szCs w:val="22"/>
          <w:lang w:val="es-ES"/>
        </w:rPr>
        <w:t>……./………/………..</w:t>
      </w:r>
    </w:p>
    <w:p w14:paraId="59A7F2C1" w14:textId="77777777" w:rsidR="005F5992" w:rsidRPr="005F5992" w:rsidRDefault="005F5992" w:rsidP="00263075">
      <w:pPr>
        <w:pStyle w:val="Style1"/>
        <w:kinsoku w:val="0"/>
        <w:autoSpaceDE/>
        <w:autoSpaceDN/>
        <w:adjustRightInd/>
        <w:spacing w:before="216"/>
        <w:ind w:left="5472"/>
        <w:rPr>
          <w:rFonts w:ascii="Arial" w:hAnsi="Arial" w:cs="Arial"/>
          <w:w w:val="105"/>
          <w:sz w:val="2"/>
          <w:szCs w:val="22"/>
          <w:lang w:val="es-ES"/>
        </w:rPr>
      </w:pPr>
    </w:p>
    <w:p w14:paraId="1B18BC3E" w14:textId="6319653C" w:rsidR="00263075" w:rsidRPr="00D51532" w:rsidRDefault="005F5992" w:rsidP="006A1EE7">
      <w:pPr>
        <w:pStyle w:val="Style1"/>
        <w:tabs>
          <w:tab w:val="right" w:pos="8487"/>
        </w:tabs>
        <w:kinsoku w:val="0"/>
        <w:autoSpaceDE/>
        <w:autoSpaceDN/>
        <w:adjustRightInd/>
        <w:spacing w:before="720"/>
        <w:ind w:left="432"/>
        <w:jc w:val="center"/>
        <w:rPr>
          <w:rFonts w:ascii="Arial" w:hAnsi="Arial" w:cs="Arial"/>
          <w:spacing w:val="-2"/>
          <w:sz w:val="22"/>
          <w:szCs w:val="22"/>
          <w:lang w:val="es-ES" w:eastAsia="en-US"/>
        </w:rPr>
      </w:pPr>
      <w:r>
        <w:rPr>
          <w:rFonts w:ascii="Arial" w:hAnsi="Arial" w:cs="Arial"/>
          <w:spacing w:val="-3"/>
          <w:sz w:val="22"/>
          <w:szCs w:val="22"/>
          <w:lang w:val="es-ES" w:eastAsia="en-US"/>
        </w:rPr>
        <w:t xml:space="preserve">   </w:t>
      </w:r>
      <w:r w:rsidR="00263075" w:rsidRPr="00D51532">
        <w:rPr>
          <w:rFonts w:ascii="Arial" w:hAnsi="Arial" w:cs="Arial"/>
          <w:spacing w:val="-3"/>
          <w:sz w:val="22"/>
          <w:szCs w:val="22"/>
          <w:lang w:val="es-ES" w:eastAsia="en-US"/>
        </w:rPr>
        <w:t>...............................</w:t>
      </w:r>
      <w:r>
        <w:rPr>
          <w:rFonts w:ascii="Arial" w:hAnsi="Arial" w:cs="Arial"/>
          <w:spacing w:val="-3"/>
          <w:sz w:val="22"/>
          <w:szCs w:val="22"/>
          <w:lang w:val="es-ES" w:eastAsia="en-US"/>
        </w:rPr>
        <w:t>......</w:t>
      </w:r>
      <w:r w:rsidR="00263075" w:rsidRPr="00D51532">
        <w:rPr>
          <w:rFonts w:ascii="Arial" w:hAnsi="Arial" w:cs="Arial"/>
          <w:spacing w:val="-3"/>
          <w:sz w:val="22"/>
          <w:szCs w:val="22"/>
          <w:lang w:val="es-ES" w:eastAsia="en-US"/>
        </w:rPr>
        <w:t>..</w:t>
      </w:r>
      <w:r w:rsidR="00C001A2">
        <w:rPr>
          <w:rFonts w:ascii="Arial" w:hAnsi="Arial" w:cs="Arial"/>
          <w:spacing w:val="-3"/>
          <w:sz w:val="22"/>
          <w:szCs w:val="22"/>
          <w:lang w:val="es-ES" w:eastAsia="en-US"/>
        </w:rPr>
        <w:t xml:space="preserve">    </w:t>
      </w:r>
      <w:r w:rsidR="003B538F">
        <w:rPr>
          <w:rFonts w:ascii="Arial" w:hAnsi="Arial" w:cs="Arial"/>
          <w:spacing w:val="-3"/>
          <w:sz w:val="22"/>
          <w:szCs w:val="22"/>
          <w:lang w:val="es-ES" w:eastAsia="en-US"/>
        </w:rPr>
        <w:t xml:space="preserve">                </w:t>
      </w:r>
      <w:r w:rsidR="00C001A2">
        <w:rPr>
          <w:rFonts w:ascii="Arial" w:hAnsi="Arial" w:cs="Arial"/>
          <w:spacing w:val="-3"/>
          <w:sz w:val="22"/>
          <w:szCs w:val="22"/>
          <w:lang w:val="es-ES" w:eastAsia="en-US"/>
        </w:rPr>
        <w:t xml:space="preserve">           </w:t>
      </w:r>
      <w:r>
        <w:rPr>
          <w:rFonts w:ascii="Arial" w:hAnsi="Arial" w:cs="Arial"/>
          <w:spacing w:val="-3"/>
          <w:sz w:val="22"/>
          <w:szCs w:val="22"/>
          <w:lang w:val="es-ES" w:eastAsia="en-US"/>
        </w:rPr>
        <w:t xml:space="preserve">     </w:t>
      </w:r>
      <w:r w:rsidR="003B538F">
        <w:rPr>
          <w:rFonts w:ascii="Arial" w:hAnsi="Arial" w:cs="Arial"/>
          <w:spacing w:val="-3"/>
          <w:sz w:val="22"/>
          <w:szCs w:val="22"/>
          <w:lang w:val="es-ES" w:eastAsia="en-US"/>
        </w:rPr>
        <w:t xml:space="preserve">         </w:t>
      </w:r>
      <w:r w:rsidR="00263075" w:rsidRPr="00D51532">
        <w:rPr>
          <w:rFonts w:ascii="Arial" w:hAnsi="Arial" w:cs="Arial"/>
          <w:spacing w:val="-2"/>
          <w:sz w:val="22"/>
          <w:szCs w:val="22"/>
          <w:lang w:val="es-ES" w:eastAsia="en-US"/>
        </w:rPr>
        <w:t>.....................</w:t>
      </w:r>
      <w:r w:rsidR="00C001A2">
        <w:rPr>
          <w:rFonts w:ascii="Arial" w:hAnsi="Arial" w:cs="Arial"/>
          <w:spacing w:val="-2"/>
          <w:sz w:val="22"/>
          <w:szCs w:val="22"/>
          <w:lang w:val="es-ES" w:eastAsia="en-US"/>
        </w:rPr>
        <w:t>........</w:t>
      </w:r>
      <w:r w:rsidR="00263075" w:rsidRPr="00D51532">
        <w:rPr>
          <w:rFonts w:ascii="Arial" w:hAnsi="Arial" w:cs="Arial"/>
          <w:spacing w:val="-2"/>
          <w:sz w:val="22"/>
          <w:szCs w:val="22"/>
          <w:lang w:val="es-ES" w:eastAsia="en-US"/>
        </w:rPr>
        <w:t>.................................</w:t>
      </w:r>
      <w:r>
        <w:rPr>
          <w:rFonts w:ascii="Arial" w:hAnsi="Arial" w:cs="Arial"/>
          <w:spacing w:val="-2"/>
          <w:sz w:val="22"/>
          <w:szCs w:val="22"/>
          <w:lang w:val="es-ES" w:eastAsia="en-US"/>
        </w:rPr>
        <w:t>................</w:t>
      </w:r>
    </w:p>
    <w:p w14:paraId="0645AD86" w14:textId="066DBF80" w:rsidR="000B3C2E" w:rsidRPr="007752CE" w:rsidRDefault="003B538F" w:rsidP="007752CE">
      <w:pPr>
        <w:pStyle w:val="Style1"/>
        <w:tabs>
          <w:tab w:val="right" w:pos="7983"/>
        </w:tabs>
        <w:kinsoku w:val="0"/>
        <w:autoSpaceDE/>
        <w:autoSpaceDN/>
        <w:adjustRightInd/>
        <w:spacing w:line="187" w:lineRule="auto"/>
        <w:rPr>
          <w:rFonts w:ascii="Arial" w:hAnsi="Arial" w:cs="Arial"/>
          <w:spacing w:val="-6"/>
          <w:sz w:val="20"/>
          <w:szCs w:val="20"/>
          <w:lang w:val="es-ES" w:eastAsia="en-US"/>
        </w:rPr>
      </w:pPr>
      <w:r>
        <w:rPr>
          <w:rFonts w:ascii="Arial" w:hAnsi="Arial" w:cs="Arial"/>
          <w:spacing w:val="-18"/>
          <w:w w:val="110"/>
          <w:sz w:val="22"/>
          <w:szCs w:val="22"/>
          <w:lang w:val="es-ES" w:eastAsia="en-US"/>
        </w:rPr>
        <w:t xml:space="preserve">                   </w:t>
      </w:r>
      <w:r w:rsidR="00263075" w:rsidRPr="007752CE">
        <w:rPr>
          <w:rFonts w:ascii="Arial" w:hAnsi="Arial" w:cs="Arial"/>
          <w:spacing w:val="-18"/>
          <w:w w:val="110"/>
          <w:sz w:val="20"/>
          <w:szCs w:val="20"/>
          <w:lang w:val="es-ES" w:eastAsia="en-US"/>
        </w:rPr>
        <w:t>Firma del</w:t>
      </w:r>
      <w:r w:rsidR="00263075" w:rsidRPr="007752CE">
        <w:rPr>
          <w:rFonts w:ascii="Arial" w:hAnsi="Arial" w:cs="Arial"/>
          <w:spacing w:val="-18"/>
          <w:w w:val="105"/>
          <w:sz w:val="20"/>
          <w:szCs w:val="20"/>
          <w:lang w:val="es-ES"/>
        </w:rPr>
        <w:t xml:space="preserve"> Trabajador.</w:t>
      </w:r>
      <w:r w:rsidRPr="007752CE">
        <w:rPr>
          <w:rFonts w:ascii="Arial" w:hAnsi="Arial" w:cs="Arial"/>
          <w:spacing w:val="-18"/>
          <w:w w:val="105"/>
          <w:sz w:val="20"/>
          <w:szCs w:val="20"/>
          <w:lang w:val="es-ES"/>
        </w:rPr>
        <w:t xml:space="preserve">                                                              </w:t>
      </w:r>
      <w:r w:rsidRPr="007752CE">
        <w:rPr>
          <w:rFonts w:ascii="Arial" w:hAnsi="Arial" w:cs="Arial"/>
          <w:spacing w:val="-18"/>
          <w:sz w:val="20"/>
          <w:szCs w:val="20"/>
          <w:lang w:val="es-ES" w:eastAsia="en-US"/>
        </w:rPr>
        <w:t xml:space="preserve">   </w:t>
      </w:r>
      <w:r w:rsidR="007C7551">
        <w:rPr>
          <w:rFonts w:ascii="Arial" w:hAnsi="Arial" w:cs="Arial"/>
          <w:spacing w:val="-18"/>
          <w:sz w:val="20"/>
          <w:szCs w:val="20"/>
          <w:lang w:val="es-ES" w:eastAsia="en-US"/>
        </w:rPr>
        <w:t xml:space="preserve">                                       </w:t>
      </w:r>
      <w:proofErr w:type="spellStart"/>
      <w:r w:rsidR="00263075" w:rsidRPr="007752CE">
        <w:rPr>
          <w:rFonts w:ascii="Arial" w:hAnsi="Arial" w:cs="Arial"/>
          <w:spacing w:val="-6"/>
          <w:sz w:val="20"/>
          <w:szCs w:val="20"/>
          <w:lang w:val="es-ES" w:eastAsia="en-US"/>
        </w:rPr>
        <w:t>V°B°</w:t>
      </w:r>
      <w:proofErr w:type="spellEnd"/>
      <w:r w:rsidR="00263075" w:rsidRPr="007752CE">
        <w:rPr>
          <w:rFonts w:ascii="Arial" w:hAnsi="Arial" w:cs="Arial"/>
          <w:spacing w:val="-6"/>
          <w:w w:val="110"/>
          <w:sz w:val="20"/>
          <w:szCs w:val="20"/>
          <w:lang w:val="es-ES" w:eastAsia="en-US"/>
        </w:rPr>
        <w:t xml:space="preserve"> </w:t>
      </w:r>
      <w:proofErr w:type="spellStart"/>
      <w:r w:rsidR="007C7551">
        <w:rPr>
          <w:rFonts w:ascii="Arial" w:hAnsi="Arial" w:cs="Arial"/>
          <w:spacing w:val="-6"/>
          <w:w w:val="110"/>
          <w:sz w:val="20"/>
          <w:szCs w:val="20"/>
          <w:lang w:val="es-ES" w:eastAsia="en-US"/>
        </w:rPr>
        <w:t>Area</w:t>
      </w:r>
      <w:proofErr w:type="spellEnd"/>
      <w:r w:rsidR="00263075" w:rsidRPr="007752CE">
        <w:rPr>
          <w:rFonts w:ascii="Arial" w:hAnsi="Arial" w:cs="Arial"/>
          <w:spacing w:val="-6"/>
          <w:sz w:val="20"/>
          <w:szCs w:val="20"/>
          <w:lang w:val="es-ES" w:eastAsia="en-US"/>
        </w:rPr>
        <w:t xml:space="preserve"> de Seguridad</w:t>
      </w:r>
    </w:p>
    <w:sectPr w:rsidR="000B3C2E" w:rsidRPr="007752CE" w:rsidSect="00B24937">
      <w:pgSz w:w="12240" w:h="15840"/>
      <w:pgMar w:top="284" w:right="104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BDB7" w14:textId="77777777" w:rsidR="003B4328" w:rsidRDefault="003B4328" w:rsidP="003B538F">
      <w:r>
        <w:separator/>
      </w:r>
    </w:p>
  </w:endnote>
  <w:endnote w:type="continuationSeparator" w:id="0">
    <w:p w14:paraId="04C3D8BD" w14:textId="77777777" w:rsidR="003B4328" w:rsidRDefault="003B4328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BFC9" w14:textId="77777777" w:rsidR="003B4328" w:rsidRDefault="003B4328" w:rsidP="003B538F">
      <w:r>
        <w:separator/>
      </w:r>
    </w:p>
  </w:footnote>
  <w:footnote w:type="continuationSeparator" w:id="0">
    <w:p w14:paraId="5CEFC5CD" w14:textId="77777777" w:rsidR="003B4328" w:rsidRDefault="003B4328" w:rsidP="003B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75"/>
    <w:rsid w:val="00011F1A"/>
    <w:rsid w:val="000A6D6F"/>
    <w:rsid w:val="000B3C2E"/>
    <w:rsid w:val="001926AF"/>
    <w:rsid w:val="001F223B"/>
    <w:rsid w:val="00263075"/>
    <w:rsid w:val="002A450C"/>
    <w:rsid w:val="002B7AAB"/>
    <w:rsid w:val="002C79B4"/>
    <w:rsid w:val="00303299"/>
    <w:rsid w:val="003077E0"/>
    <w:rsid w:val="00310E07"/>
    <w:rsid w:val="00381298"/>
    <w:rsid w:val="0039390C"/>
    <w:rsid w:val="003A2B19"/>
    <w:rsid w:val="003B4328"/>
    <w:rsid w:val="003B48D3"/>
    <w:rsid w:val="003B538F"/>
    <w:rsid w:val="004248C5"/>
    <w:rsid w:val="00457ACF"/>
    <w:rsid w:val="004A1E5A"/>
    <w:rsid w:val="004E394F"/>
    <w:rsid w:val="00511AAD"/>
    <w:rsid w:val="00512B0F"/>
    <w:rsid w:val="0056663C"/>
    <w:rsid w:val="005C4604"/>
    <w:rsid w:val="005D0213"/>
    <w:rsid w:val="005D1615"/>
    <w:rsid w:val="005D7A4A"/>
    <w:rsid w:val="005F5992"/>
    <w:rsid w:val="00600C1C"/>
    <w:rsid w:val="00606A25"/>
    <w:rsid w:val="00616BF6"/>
    <w:rsid w:val="00644CC2"/>
    <w:rsid w:val="0064552F"/>
    <w:rsid w:val="00654BA3"/>
    <w:rsid w:val="006A1EE7"/>
    <w:rsid w:val="006B5078"/>
    <w:rsid w:val="006B74C2"/>
    <w:rsid w:val="006C4E48"/>
    <w:rsid w:val="006D4075"/>
    <w:rsid w:val="00741999"/>
    <w:rsid w:val="007539EE"/>
    <w:rsid w:val="007752CE"/>
    <w:rsid w:val="0078637C"/>
    <w:rsid w:val="007A5139"/>
    <w:rsid w:val="007B092C"/>
    <w:rsid w:val="007C7551"/>
    <w:rsid w:val="007D470D"/>
    <w:rsid w:val="007F5328"/>
    <w:rsid w:val="00801D67"/>
    <w:rsid w:val="0085604E"/>
    <w:rsid w:val="008875F9"/>
    <w:rsid w:val="008B5ADD"/>
    <w:rsid w:val="008E54EF"/>
    <w:rsid w:val="00920924"/>
    <w:rsid w:val="00924CD5"/>
    <w:rsid w:val="009313FB"/>
    <w:rsid w:val="00996371"/>
    <w:rsid w:val="009E2BB3"/>
    <w:rsid w:val="00A17AC7"/>
    <w:rsid w:val="00AB3B24"/>
    <w:rsid w:val="00B06784"/>
    <w:rsid w:val="00B24937"/>
    <w:rsid w:val="00B434A8"/>
    <w:rsid w:val="00B450D7"/>
    <w:rsid w:val="00BC3982"/>
    <w:rsid w:val="00C001A2"/>
    <w:rsid w:val="00C26B61"/>
    <w:rsid w:val="00C276AD"/>
    <w:rsid w:val="00C6104A"/>
    <w:rsid w:val="00C90799"/>
    <w:rsid w:val="00D41B8D"/>
    <w:rsid w:val="00D41DCC"/>
    <w:rsid w:val="00D60C61"/>
    <w:rsid w:val="00D75C7E"/>
    <w:rsid w:val="00D839FD"/>
    <w:rsid w:val="00F11ADF"/>
    <w:rsid w:val="00F427D2"/>
    <w:rsid w:val="00FA22A3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E3E30F"/>
  <w15:chartTrackingRefBased/>
  <w15:docId w15:val="{70125FBB-A2F5-4664-82B7-BF4D573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75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rsid w:val="00263075"/>
    <w:pPr>
      <w:kinsoku/>
      <w:autoSpaceDE w:val="0"/>
      <w:autoSpaceDN w:val="0"/>
      <w:adjustRightInd w:val="0"/>
    </w:pPr>
  </w:style>
  <w:style w:type="paragraph" w:customStyle="1" w:styleId="Style3">
    <w:name w:val="Style 3"/>
    <w:basedOn w:val="Normal"/>
    <w:rsid w:val="00263075"/>
    <w:pPr>
      <w:kinsoku/>
      <w:autoSpaceDE w:val="0"/>
      <w:autoSpaceDN w:val="0"/>
      <w:spacing w:before="72" w:line="201" w:lineRule="auto"/>
      <w:ind w:left="432" w:right="72" w:hanging="432"/>
    </w:pPr>
    <w:rPr>
      <w:sz w:val="23"/>
      <w:szCs w:val="23"/>
    </w:rPr>
  </w:style>
  <w:style w:type="paragraph" w:customStyle="1" w:styleId="Style2">
    <w:name w:val="Style 2"/>
    <w:basedOn w:val="Normal"/>
    <w:rsid w:val="00263075"/>
    <w:pPr>
      <w:kinsoku/>
      <w:autoSpaceDE w:val="0"/>
      <w:autoSpaceDN w:val="0"/>
      <w:adjustRightInd w:val="0"/>
    </w:pPr>
    <w:rPr>
      <w:sz w:val="23"/>
      <w:szCs w:val="23"/>
    </w:rPr>
  </w:style>
  <w:style w:type="character" w:customStyle="1" w:styleId="CharacterStyle1">
    <w:name w:val="Character Style 1"/>
    <w:rsid w:val="00263075"/>
    <w:rPr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rsid w:val="003B53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38F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3B53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38F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6EF4-8F3D-473F-9B91-D2B4FE78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Revolo</dc:creator>
  <cp:keywords/>
  <dc:description/>
  <cp:lastModifiedBy>Augusto Meza</cp:lastModifiedBy>
  <cp:revision>2</cp:revision>
  <dcterms:created xsi:type="dcterms:W3CDTF">2022-09-20T13:35:00Z</dcterms:created>
  <dcterms:modified xsi:type="dcterms:W3CDTF">2022-09-20T13:35:00Z</dcterms:modified>
</cp:coreProperties>
</file>